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62" w:rsidRDefault="00F91F69">
      <w:pPr>
        <w:widowControl/>
        <w:shd w:val="clear" w:color="auto" w:fill="FFFFFF"/>
        <w:spacing w:line="560" w:lineRule="exact"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  <w:r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附件</w:t>
      </w:r>
      <w:r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1</w:t>
      </w:r>
      <w:r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：</w:t>
      </w:r>
    </w:p>
    <w:p w:rsidR="00B92E62" w:rsidRDefault="00F91F69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Tahoma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Tahoma"/>
          <w:color w:val="000000"/>
          <w:kern w:val="0"/>
          <w:sz w:val="32"/>
          <w:szCs w:val="32"/>
        </w:rPr>
        <w:t>昌邑市</w:t>
      </w:r>
      <w:r>
        <w:rPr>
          <w:rFonts w:ascii="华文中宋" w:eastAsia="华文中宋" w:hAnsi="华文中宋" w:cs="Tahoma" w:hint="eastAsia"/>
          <w:color w:val="000000"/>
          <w:kern w:val="0"/>
          <w:sz w:val="32"/>
          <w:szCs w:val="32"/>
        </w:rPr>
        <w:t>妇幼保健院2021年第二批</w:t>
      </w:r>
      <w:r>
        <w:rPr>
          <w:rFonts w:ascii="华文中宋" w:eastAsia="华文中宋" w:hAnsi="华文中宋" w:cs="Tahoma"/>
          <w:color w:val="000000"/>
          <w:kern w:val="0"/>
          <w:sz w:val="32"/>
          <w:szCs w:val="32"/>
        </w:rPr>
        <w:t>合同制</w:t>
      </w:r>
      <w:r>
        <w:rPr>
          <w:rFonts w:ascii="华文中宋" w:eastAsia="华文中宋" w:hAnsi="华文中宋" w:cs="Tahoma" w:hint="eastAsia"/>
          <w:color w:val="000000"/>
          <w:kern w:val="0"/>
          <w:sz w:val="32"/>
          <w:szCs w:val="32"/>
        </w:rPr>
        <w:t>工作</w:t>
      </w:r>
      <w:r>
        <w:rPr>
          <w:rFonts w:ascii="华文中宋" w:eastAsia="华文中宋" w:hAnsi="华文中宋" w:cs="Tahoma"/>
          <w:color w:val="000000"/>
          <w:kern w:val="0"/>
          <w:sz w:val="32"/>
          <w:szCs w:val="32"/>
        </w:rPr>
        <w:t>人员需求计划</w:t>
      </w:r>
    </w:p>
    <w:p w:rsidR="00B92E62" w:rsidRDefault="00B92E62">
      <w:pPr>
        <w:widowControl/>
        <w:shd w:val="clear" w:color="auto" w:fill="FFFFFF"/>
        <w:spacing w:line="560" w:lineRule="exact"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</w:p>
    <w:tbl>
      <w:tblPr>
        <w:tblW w:w="9087" w:type="dxa"/>
        <w:tblInd w:w="93" w:type="dxa"/>
        <w:tblLook w:val="04A0"/>
      </w:tblPr>
      <w:tblGrid>
        <w:gridCol w:w="693"/>
        <w:gridCol w:w="740"/>
        <w:gridCol w:w="1134"/>
        <w:gridCol w:w="1417"/>
        <w:gridCol w:w="993"/>
        <w:gridCol w:w="2551"/>
        <w:gridCol w:w="1559"/>
      </w:tblGrid>
      <w:tr w:rsidR="00B92E62">
        <w:trPr>
          <w:trHeight w:val="101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岗位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br/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其他条件要求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面试比例</w:t>
            </w:r>
          </w:p>
        </w:tc>
      </w:tr>
      <w:tr w:rsidR="00B92E62">
        <w:trPr>
          <w:trHeight w:val="11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护理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护理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大专及以上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无限制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具有护士执业资格证书（已考试合格，暂未取得证书的可提供网上考试合格证明截图）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3</w:t>
            </w:r>
          </w:p>
        </w:tc>
      </w:tr>
      <w:tr w:rsidR="00B92E62">
        <w:trPr>
          <w:trHeight w:val="11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康复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康复治疗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大专及以上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无限制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高中起点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</w:tr>
      <w:tr w:rsidR="00B92E62">
        <w:trPr>
          <w:trHeight w:val="11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康复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针灸推拿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大专及以上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无限制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高中起点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</w:tr>
      <w:tr w:rsidR="00B92E62">
        <w:trPr>
          <w:trHeight w:val="11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临床</w:t>
            </w:r>
          </w:p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康复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大专及以上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无限制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高中起点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</w:tr>
      <w:tr w:rsidR="00B92E62">
        <w:trPr>
          <w:trHeight w:val="11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检验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医学检验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大专及以上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无限制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高中起点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2</w:t>
            </w:r>
          </w:p>
        </w:tc>
      </w:tr>
    </w:tbl>
    <w:p w:rsidR="00B92E62" w:rsidRDefault="00B92E62">
      <w:pPr>
        <w:widowControl/>
        <w:shd w:val="clear" w:color="auto" w:fill="FFFFFF"/>
        <w:spacing w:line="560" w:lineRule="exact"/>
        <w:jc w:val="left"/>
        <w:rPr>
          <w:rFonts w:ascii="Tahoma" w:eastAsia="宋体" w:hAnsi="Tahoma" w:cs="Tahoma"/>
          <w:color w:val="000000"/>
          <w:kern w:val="0"/>
          <w:szCs w:val="21"/>
        </w:rPr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F91F69">
      <w:pPr>
        <w:snapToGrid w:val="0"/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附件2：</w:t>
      </w:r>
    </w:p>
    <w:p w:rsidR="00B92E62" w:rsidRDefault="00F91F69">
      <w:pPr>
        <w:tabs>
          <w:tab w:val="left" w:pos="5160"/>
          <w:tab w:val="right" w:pos="8957"/>
        </w:tabs>
        <w:jc w:val="center"/>
        <w:rPr>
          <w:rFonts w:ascii="华文中宋" w:eastAsia="华文中宋" w:hAnsi="华文中宋" w:cs="Tahoma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Tahoma"/>
          <w:color w:val="000000"/>
          <w:kern w:val="0"/>
          <w:sz w:val="32"/>
          <w:szCs w:val="32"/>
        </w:rPr>
        <w:t>昌邑市</w:t>
      </w:r>
      <w:r>
        <w:rPr>
          <w:rFonts w:ascii="华文中宋" w:eastAsia="华文中宋" w:hAnsi="华文中宋" w:cs="Tahoma" w:hint="eastAsia"/>
          <w:color w:val="000000"/>
          <w:kern w:val="0"/>
          <w:sz w:val="32"/>
          <w:szCs w:val="32"/>
        </w:rPr>
        <w:t>妇幼保健院</w:t>
      </w:r>
    </w:p>
    <w:p w:rsidR="00B92E62" w:rsidRDefault="00F91F69">
      <w:pPr>
        <w:tabs>
          <w:tab w:val="left" w:pos="5160"/>
          <w:tab w:val="right" w:pos="8957"/>
        </w:tabs>
        <w:jc w:val="center"/>
        <w:rPr>
          <w:rFonts w:ascii="华文中宋" w:eastAsia="华文中宋" w:hAnsi="华文中宋" w:cs="Tahoma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Tahoma" w:hint="eastAsia"/>
          <w:color w:val="000000"/>
          <w:kern w:val="0"/>
          <w:sz w:val="32"/>
          <w:szCs w:val="32"/>
        </w:rPr>
        <w:t>2021年第二批公开</w:t>
      </w:r>
      <w:r>
        <w:rPr>
          <w:rFonts w:ascii="华文中宋" w:eastAsia="华文中宋" w:hAnsi="华文中宋" w:cs="Tahoma"/>
          <w:color w:val="000000"/>
          <w:kern w:val="0"/>
          <w:sz w:val="32"/>
          <w:szCs w:val="32"/>
        </w:rPr>
        <w:t>招聘合同制</w:t>
      </w:r>
      <w:r>
        <w:rPr>
          <w:rFonts w:ascii="华文中宋" w:eastAsia="华文中宋" w:hAnsi="华文中宋" w:cs="Tahoma" w:hint="eastAsia"/>
          <w:color w:val="000000"/>
          <w:kern w:val="0"/>
          <w:sz w:val="32"/>
          <w:szCs w:val="32"/>
        </w:rPr>
        <w:t>工作</w:t>
      </w:r>
      <w:r>
        <w:rPr>
          <w:rFonts w:ascii="华文中宋" w:eastAsia="华文中宋" w:hAnsi="华文中宋" w:cs="Tahoma"/>
          <w:color w:val="000000"/>
          <w:kern w:val="0"/>
          <w:sz w:val="32"/>
          <w:szCs w:val="32"/>
        </w:rPr>
        <w:t>人员报名登记表</w:t>
      </w:r>
    </w:p>
    <w:p w:rsidR="00B92E62" w:rsidRDefault="00B92E62">
      <w:pPr>
        <w:tabs>
          <w:tab w:val="left" w:pos="5160"/>
          <w:tab w:val="right" w:pos="8957"/>
        </w:tabs>
        <w:jc w:val="center"/>
        <w:rPr>
          <w:rFonts w:ascii="华文中宋" w:eastAsia="华文中宋" w:hAnsi="华文中宋"/>
          <w:sz w:val="11"/>
          <w:szCs w:val="11"/>
        </w:rPr>
      </w:pPr>
    </w:p>
    <w:p w:rsidR="00B92E62" w:rsidRDefault="00F91F69">
      <w:pPr>
        <w:tabs>
          <w:tab w:val="left" w:pos="5160"/>
          <w:tab w:val="right" w:pos="8957"/>
        </w:tabs>
        <w:wordWrap w:val="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报考专业：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            </w:t>
      </w:r>
      <w:r>
        <w:rPr>
          <w:rFonts w:ascii="宋体" w:eastAsia="宋体" w:hAnsi="宋体" w:cs="Times New Roman" w:hint="eastAsia"/>
          <w:sz w:val="24"/>
        </w:rPr>
        <w:t>填表日期：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>
        <w:rPr>
          <w:rFonts w:ascii="宋体" w:eastAsia="宋体" w:hAnsi="宋体" w:cs="Times New Roman" w:hint="eastAsia"/>
          <w:sz w:val="24"/>
        </w:rPr>
        <w:t>年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</w:rPr>
        <w:t>月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>日</w:t>
      </w:r>
    </w:p>
    <w:tbl>
      <w:tblPr>
        <w:tblW w:w="95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993"/>
        <w:gridCol w:w="576"/>
        <w:gridCol w:w="132"/>
        <w:gridCol w:w="768"/>
        <w:gridCol w:w="931"/>
        <w:gridCol w:w="711"/>
        <w:gridCol w:w="698"/>
        <w:gridCol w:w="11"/>
        <w:gridCol w:w="1559"/>
        <w:gridCol w:w="228"/>
        <w:gridCol w:w="481"/>
        <w:gridCol w:w="1014"/>
      </w:tblGrid>
      <w:tr w:rsidR="00B92E62">
        <w:trPr>
          <w:trHeight w:val="615"/>
        </w:trPr>
        <w:tc>
          <w:tcPr>
            <w:tcW w:w="1494" w:type="dxa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569" w:type="dxa"/>
            <w:gridSpan w:val="2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31" w:type="dxa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</w:t>
            </w:r>
          </w:p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年月</w:t>
            </w:r>
          </w:p>
        </w:tc>
        <w:tc>
          <w:tcPr>
            <w:tcW w:w="1798" w:type="dxa"/>
            <w:gridSpan w:val="3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B92E62">
        <w:trPr>
          <w:trHeight w:val="600"/>
        </w:trPr>
        <w:tc>
          <w:tcPr>
            <w:tcW w:w="1494" w:type="dxa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569" w:type="dxa"/>
            <w:gridSpan w:val="2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文化 程度</w:t>
            </w:r>
          </w:p>
        </w:tc>
        <w:tc>
          <w:tcPr>
            <w:tcW w:w="931" w:type="dxa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798" w:type="dxa"/>
            <w:gridSpan w:val="3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92E62">
        <w:trPr>
          <w:trHeight w:val="600"/>
        </w:trPr>
        <w:tc>
          <w:tcPr>
            <w:tcW w:w="1494" w:type="dxa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婚姻状况</w:t>
            </w:r>
          </w:p>
        </w:tc>
        <w:tc>
          <w:tcPr>
            <w:tcW w:w="1569" w:type="dxa"/>
            <w:gridSpan w:val="2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 面貌</w:t>
            </w:r>
          </w:p>
        </w:tc>
        <w:tc>
          <w:tcPr>
            <w:tcW w:w="931" w:type="dxa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手机号</w:t>
            </w:r>
          </w:p>
        </w:tc>
        <w:tc>
          <w:tcPr>
            <w:tcW w:w="1798" w:type="dxa"/>
            <w:gridSpan w:val="3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92E62">
        <w:trPr>
          <w:trHeight w:val="596"/>
        </w:trPr>
        <w:tc>
          <w:tcPr>
            <w:tcW w:w="1494" w:type="dxa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3400" w:type="dxa"/>
            <w:gridSpan w:val="5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3293" w:type="dxa"/>
            <w:gridSpan w:val="5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</w:t>
            </w:r>
          </w:p>
        </w:tc>
      </w:tr>
      <w:tr w:rsidR="00B92E62">
        <w:trPr>
          <w:trHeight w:val="519"/>
        </w:trPr>
        <w:tc>
          <w:tcPr>
            <w:tcW w:w="1494" w:type="dxa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家庭住址</w:t>
            </w:r>
          </w:p>
        </w:tc>
        <w:tc>
          <w:tcPr>
            <w:tcW w:w="8102" w:type="dxa"/>
            <w:gridSpan w:val="12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92E62">
        <w:trPr>
          <w:trHeight w:val="568"/>
        </w:trPr>
        <w:tc>
          <w:tcPr>
            <w:tcW w:w="1494" w:type="dxa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执业证件 </w:t>
            </w:r>
          </w:p>
        </w:tc>
        <w:tc>
          <w:tcPr>
            <w:tcW w:w="3400" w:type="dxa"/>
            <w:gridSpan w:val="5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执业范围</w:t>
            </w:r>
          </w:p>
        </w:tc>
        <w:tc>
          <w:tcPr>
            <w:tcW w:w="3282" w:type="dxa"/>
            <w:gridSpan w:val="4"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92E62">
        <w:trPr>
          <w:trHeight w:val="718"/>
        </w:trPr>
        <w:tc>
          <w:tcPr>
            <w:tcW w:w="1494" w:type="dxa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全日制学历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毕业时间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学制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年</w:t>
            </w:r>
          </w:p>
        </w:tc>
      </w:tr>
      <w:tr w:rsidR="00B92E62">
        <w:trPr>
          <w:trHeight w:val="700"/>
        </w:trPr>
        <w:tc>
          <w:tcPr>
            <w:tcW w:w="1494" w:type="dxa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毕业时间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学制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年 </w:t>
            </w:r>
          </w:p>
        </w:tc>
      </w:tr>
      <w:tr w:rsidR="00B92E62">
        <w:trPr>
          <w:trHeight w:val="826"/>
        </w:trPr>
        <w:tc>
          <w:tcPr>
            <w:tcW w:w="1494" w:type="dxa"/>
            <w:vMerge w:val="restart"/>
            <w:tcBorders>
              <w:bottom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学习（工作）经历 </w:t>
            </w:r>
          </w:p>
        </w:tc>
        <w:tc>
          <w:tcPr>
            <w:tcW w:w="8102" w:type="dxa"/>
            <w:gridSpan w:val="12"/>
            <w:tcBorders>
              <w:bottom w:val="nil"/>
            </w:tcBorders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92E62">
        <w:trPr>
          <w:trHeight w:val="996"/>
        </w:trPr>
        <w:tc>
          <w:tcPr>
            <w:tcW w:w="1494" w:type="dxa"/>
            <w:vMerge/>
            <w:vAlign w:val="center"/>
          </w:tcPr>
          <w:p w:rsidR="00B92E62" w:rsidRDefault="00B92E6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02" w:type="dxa"/>
            <w:gridSpan w:val="12"/>
            <w:tcBorders>
              <w:top w:val="nil"/>
            </w:tcBorders>
            <w:vAlign w:val="center"/>
          </w:tcPr>
          <w:p w:rsidR="00B92E62" w:rsidRDefault="00B92E62">
            <w:pPr>
              <w:wordWrap w:val="0"/>
              <w:ind w:right="120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92E62">
        <w:trPr>
          <w:cantSplit/>
          <w:trHeight w:val="465"/>
        </w:trPr>
        <w:tc>
          <w:tcPr>
            <w:tcW w:w="1494" w:type="dxa"/>
            <w:vMerge w:val="restart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报考资格审查意见</w:t>
            </w:r>
          </w:p>
        </w:tc>
        <w:tc>
          <w:tcPr>
            <w:tcW w:w="8102" w:type="dxa"/>
            <w:gridSpan w:val="12"/>
            <w:tcBorders>
              <w:bottom w:val="nil"/>
            </w:tcBorders>
            <w:vAlign w:val="center"/>
          </w:tcPr>
          <w:p w:rsidR="00B92E62" w:rsidRDefault="00F91F69">
            <w:pPr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身份证（     ） 毕业证（    ） 学位证（    ）</w:t>
            </w:r>
          </w:p>
          <w:p w:rsidR="00B92E62" w:rsidRDefault="00F91F69">
            <w:pPr>
              <w:widowControl/>
              <w:ind w:firstLineChars="300" w:firstLine="72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资格证（     ） 执业证（    ） 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培证（    ）</w:t>
            </w:r>
          </w:p>
          <w:p w:rsidR="00B92E62" w:rsidRDefault="00F91F6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</w:t>
            </w:r>
          </w:p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审查人签字：</w:t>
            </w:r>
          </w:p>
        </w:tc>
      </w:tr>
      <w:tr w:rsidR="00B92E62">
        <w:trPr>
          <w:cantSplit/>
          <w:trHeight w:val="70"/>
        </w:trPr>
        <w:tc>
          <w:tcPr>
            <w:tcW w:w="1494" w:type="dxa"/>
            <w:vMerge/>
            <w:textDirection w:val="tbRlV"/>
            <w:vAlign w:val="center"/>
          </w:tcPr>
          <w:p w:rsidR="00B92E62" w:rsidRDefault="00B92E62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02" w:type="dxa"/>
            <w:gridSpan w:val="12"/>
            <w:tcBorders>
              <w:top w:val="nil"/>
            </w:tcBorders>
            <w:vAlign w:val="center"/>
          </w:tcPr>
          <w:p w:rsidR="00B92E62" w:rsidRDefault="00B92E6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92E62">
        <w:trPr>
          <w:cantSplit/>
          <w:trHeight w:val="2400"/>
        </w:trPr>
        <w:tc>
          <w:tcPr>
            <w:tcW w:w="1494" w:type="dxa"/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诚信承诺</w:t>
            </w:r>
          </w:p>
        </w:tc>
        <w:tc>
          <w:tcPr>
            <w:tcW w:w="8102" w:type="dxa"/>
            <w:gridSpan w:val="12"/>
            <w:vAlign w:val="center"/>
          </w:tcPr>
          <w:p w:rsidR="00B92E62" w:rsidRDefault="00F91F69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我已仔细阅读《昌邑市妇幼保健院2021年第二批公开招聘合同制工作人员简章》，理解其内容，符合报考条件。我郑重承诺：本人所提供的个人信息、证明资料，证件等真实、准确，不存在不能应聘的情形，并自觉遵守公开招聘的各项规定，诚实守信，严守纪律，认真履行报考人员的义务。对因提供有关信息证件不实或违反有关纪律规定所造成的后果，本人自愿承担相应的责任。</w:t>
            </w:r>
          </w:p>
          <w:p w:rsidR="00B92E62" w:rsidRDefault="00F91F69">
            <w:pPr>
              <w:ind w:firstLineChars="200" w:firstLine="560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报考人员签名：</w:t>
            </w:r>
          </w:p>
        </w:tc>
      </w:tr>
    </w:tbl>
    <w:p w:rsidR="00B92E62" w:rsidRDefault="00F91F69">
      <w:pPr>
        <w:widowControl/>
        <w:spacing w:line="520" w:lineRule="exact"/>
        <w:jc w:val="left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lastRenderedPageBreak/>
        <w:t>附件3：</w:t>
      </w:r>
    </w:p>
    <w:p w:rsidR="00B92E62" w:rsidRDefault="00F91F69">
      <w:pPr>
        <w:pStyle w:val="a7"/>
        <w:spacing w:before="0" w:beforeAutospacing="0" w:after="0" w:afterAutospacing="0" w:line="480" w:lineRule="exact"/>
        <w:jc w:val="center"/>
        <w:rPr>
          <w:rStyle w:val="a8"/>
          <w:rFonts w:ascii="华文中宋" w:eastAsia="华文中宋" w:hAnsi="华文中宋"/>
          <w:b w:val="0"/>
          <w:sz w:val="32"/>
          <w:szCs w:val="32"/>
        </w:rPr>
      </w:pPr>
      <w:r>
        <w:rPr>
          <w:rStyle w:val="a8"/>
          <w:rFonts w:ascii="华文中宋" w:eastAsia="华文中宋" w:hAnsi="华文中宋" w:hint="eastAsia"/>
          <w:b w:val="0"/>
          <w:sz w:val="32"/>
          <w:szCs w:val="32"/>
        </w:rPr>
        <w:t>昌邑市妇幼保健院</w:t>
      </w:r>
    </w:p>
    <w:p w:rsidR="00B92E62" w:rsidRDefault="00F91F69">
      <w:pPr>
        <w:pStyle w:val="a7"/>
        <w:spacing w:before="0" w:beforeAutospacing="0" w:after="0" w:afterAutospacing="0" w:line="480" w:lineRule="exact"/>
        <w:jc w:val="center"/>
        <w:rPr>
          <w:rStyle w:val="a8"/>
          <w:rFonts w:ascii="华文中宋" w:eastAsia="华文中宋" w:hAnsi="华文中宋"/>
          <w:b w:val="0"/>
          <w:sz w:val="32"/>
          <w:szCs w:val="32"/>
        </w:rPr>
      </w:pPr>
      <w:r>
        <w:rPr>
          <w:rStyle w:val="a8"/>
          <w:rFonts w:ascii="华文中宋" w:eastAsia="华文中宋" w:hAnsi="华文中宋" w:hint="eastAsia"/>
          <w:b w:val="0"/>
          <w:sz w:val="32"/>
          <w:szCs w:val="32"/>
        </w:rPr>
        <w:t>2021年第二批公开招聘合同制工作人员考试须知</w:t>
      </w:r>
    </w:p>
    <w:p w:rsidR="00B92E62" w:rsidRDefault="00B92E62">
      <w:pPr>
        <w:pStyle w:val="a7"/>
        <w:spacing w:before="0" w:beforeAutospacing="0" w:after="0" w:afterAutospacing="0" w:line="480" w:lineRule="exact"/>
        <w:ind w:firstLineChars="200" w:firstLine="480"/>
        <w:rPr>
          <w:rFonts w:ascii="仿宋_GB2312" w:eastAsia="仿宋_GB2312" w:hAnsi="仿宋"/>
        </w:rPr>
      </w:pPr>
    </w:p>
    <w:p w:rsidR="00B92E62" w:rsidRDefault="00F91F69">
      <w:pPr>
        <w:pStyle w:val="a7"/>
        <w:spacing w:before="0" w:beforeAutospacing="0" w:after="0" w:afterAutospacing="0" w:line="480" w:lineRule="exact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根据《</w:t>
      </w:r>
      <w:r>
        <w:rPr>
          <w:rFonts w:ascii="仿宋" w:eastAsia="仿宋" w:hAnsi="仿宋" w:hint="eastAsia"/>
          <w:bCs/>
        </w:rPr>
        <w:t>昌邑市妇幼保健院2021年第二批公开招聘合同制工作人员</w:t>
      </w:r>
      <w:r>
        <w:rPr>
          <w:rFonts w:ascii="仿宋" w:eastAsia="仿宋" w:hAnsi="仿宋" w:hint="eastAsia"/>
        </w:rPr>
        <w:t>简章》有关规定，结合《山东省新冠肺炎疫情常态化防控期间考试防控指南》要求，现将考试的有关事项通知如下：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一、考生应在考试当天上午8:00前到达考点，自行准备相关考试物品。携带如下材料接受身份验证：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1、二代身份证(有效期内)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2、准考证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3、《考试人员健康管理信息采集表》(见附件4，需本人签字)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4、山东省电子健康通行码(现场手机出示)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</w:t>
      </w:r>
      <w:r>
        <w:rPr>
          <w:rFonts w:ascii="仿宋" w:eastAsia="仿宋" w:hAnsi="仿宋" w:cs="Times New Roman" w:hint="eastAsia"/>
          <w:sz w:val="24"/>
          <w:szCs w:val="24"/>
        </w:rPr>
        <w:t>、疫情防控注意事项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color w:val="FF0000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1、考生进入考点前进行身份核验、体温检测和手机实时更新的“山东省电子健康通行码”，健康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码显示绿码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(低风险)的为正常人群，可以正常参加考试。现场检测体温高于37.3℃的，可在隔离点适当休息后使用其他设备或其他方式再次测量，仍不合格的经专业评估和综合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研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判后，按疫情防控有关规定进行处理。</w:t>
      </w:r>
      <w:r>
        <w:rPr>
          <w:rFonts w:ascii="仿宋" w:eastAsia="仿宋" w:hAnsi="仿宋" w:cs="Times New Roman" w:hint="eastAsia"/>
          <w:color w:val="FF0000"/>
          <w:sz w:val="24"/>
          <w:szCs w:val="24"/>
        </w:rPr>
        <w:t>持</w:t>
      </w:r>
      <w:proofErr w:type="gramStart"/>
      <w:r>
        <w:rPr>
          <w:rFonts w:ascii="仿宋" w:eastAsia="仿宋" w:hAnsi="仿宋" w:cs="Times New Roman" w:hint="eastAsia"/>
          <w:color w:val="FF0000"/>
          <w:sz w:val="24"/>
          <w:szCs w:val="24"/>
        </w:rPr>
        <w:t>非绿码的</w:t>
      </w:r>
      <w:proofErr w:type="gramEnd"/>
      <w:r>
        <w:rPr>
          <w:rFonts w:ascii="仿宋" w:eastAsia="仿宋" w:hAnsi="仿宋" w:cs="Times New Roman" w:hint="eastAsia"/>
          <w:color w:val="FF0000"/>
          <w:sz w:val="24"/>
          <w:szCs w:val="24"/>
        </w:rPr>
        <w:t>考生，须提供笔试前48小时内在我省检测机构检测后新冠病毒核酸检测阴性证明，经专业评估和综合</w:t>
      </w:r>
      <w:proofErr w:type="gramStart"/>
      <w:r>
        <w:rPr>
          <w:rFonts w:ascii="仿宋" w:eastAsia="仿宋" w:hAnsi="仿宋" w:cs="Times New Roman" w:hint="eastAsia"/>
          <w:color w:val="FF0000"/>
          <w:sz w:val="24"/>
          <w:szCs w:val="24"/>
        </w:rPr>
        <w:t>研</w:t>
      </w:r>
      <w:proofErr w:type="gramEnd"/>
      <w:r>
        <w:rPr>
          <w:rFonts w:ascii="仿宋" w:eastAsia="仿宋" w:hAnsi="仿宋" w:cs="Times New Roman" w:hint="eastAsia"/>
          <w:color w:val="FF0000"/>
          <w:sz w:val="24"/>
          <w:szCs w:val="24"/>
        </w:rPr>
        <w:t>判后参加考试。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2、考生进入考点应佩戴一次性医用外科口罩(禁止佩戴带有呼吸阀口罩，在核验身份时应摘口罩)。听从现场考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务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人员指挥有序错峰、分流入场，保持人员1米间隔，避免出现人员过于密集、排队过长。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、考生在保障安全的前提下，尽量选择步行、骑行、私家车往返考点，严格做好个人防护，全程佩戴一次性医用口罩。乘坐公共交通工具的，减少接触公共物品和部位，尽量保持与其他人员的距离，减少在交通场站等人员密集场所停留时间。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4、考生属于以下情形的，纳入考点所在地疫情防控体系。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⑴治愈出院的确诊病例和无症状感染者，在结束集中隔离观察14天及居家隔离14</w:t>
      </w:r>
      <w:r>
        <w:rPr>
          <w:rFonts w:ascii="仿宋" w:eastAsia="仿宋" w:hAnsi="仿宋" w:cs="Times New Roman" w:hint="eastAsia"/>
          <w:sz w:val="24"/>
          <w:szCs w:val="24"/>
        </w:rPr>
        <w:lastRenderedPageBreak/>
        <w:t>天后，需持考前7天内的健康体检报告，体检正常、肺部影像学报告显示肺部病灶明显吸收、2次间隔24小时核酸检测(痰或咽拭子+粪便或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肛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拭子)均为阴性的，可参加考试。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⑵开考前14天内有发热、咳嗽等症状已痊愈或能排除传染病的，需持医疗机构出具的诊断证明和考前48小时内的核酸检测阴性报告可以参加考试。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符合上述情形的，请于考试的前一天上午11:30前电话告知 (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0536-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5596758</w:t>
      </w:r>
      <w:r>
        <w:rPr>
          <w:rFonts w:ascii="仿宋" w:eastAsia="仿宋" w:hAnsi="仿宋" w:cs="Times New Roman" w:hint="eastAsia"/>
          <w:sz w:val="24"/>
          <w:szCs w:val="24"/>
        </w:rPr>
        <w:t>)，并持相关证明材料参加考试。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5、属于以下情形的，不得参加考试：确诊病例、疑似病例、无症状感染者和尚在隔离观察期的密切接触者;开考前14天内有发热、咳嗽等症状未痊愈且未排除传染病及身体不适者。</w:t>
      </w:r>
    </w:p>
    <w:p w:rsidR="00B92E62" w:rsidRDefault="00F91F69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请考生近期注意做好自我健康管理，以免影响考试。自觉配合考点的防控工作，开展自查自报工作，并在考试结束后迅速离场，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不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扎堆不聚集，保障本次考试顺利、平稳进行。</w:t>
      </w:r>
    </w:p>
    <w:p w:rsidR="00B92E62" w:rsidRDefault="00F91F69">
      <w:pPr>
        <w:widowControl/>
        <w:spacing w:line="5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凡违反我省常态化疫情防控有关规定，隐瞒、虚报旅居史、接触史、健康状况等疫情防控重点信息的，将依法依规追究责任。</w:t>
      </w: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p w:rsidR="00B92E62" w:rsidRDefault="00F91F69">
      <w:pPr>
        <w:pStyle w:val="a7"/>
        <w:shd w:val="clear" w:color="auto" w:fill="FFFFFF"/>
        <w:spacing w:before="0" w:beforeAutospacing="0" w:after="0" w:afterAutospacing="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lastRenderedPageBreak/>
        <w:t>附件4：</w:t>
      </w:r>
    </w:p>
    <w:p w:rsidR="00B92E62" w:rsidRDefault="00F91F6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考试人员健康管理信息采集表</w:t>
      </w:r>
    </w:p>
    <w:p w:rsidR="00B92E62" w:rsidRDefault="00B92E6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3"/>
        <w:gridCol w:w="1082"/>
        <w:gridCol w:w="895"/>
        <w:gridCol w:w="596"/>
        <w:gridCol w:w="1325"/>
        <w:gridCol w:w="1139"/>
        <w:gridCol w:w="2160"/>
      </w:tblGrid>
      <w:tr w:rsidR="00B92E62">
        <w:trPr>
          <w:trHeight w:val="77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B92E62">
            <w:pPr>
              <w:pStyle w:val="a7"/>
              <w:tabs>
                <w:tab w:val="left" w:pos="1800"/>
              </w:tabs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pStyle w:val="a7"/>
              <w:tabs>
                <w:tab w:val="left" w:pos="1800"/>
              </w:tabs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cs="仿宋" w:hint="eastAsia"/>
                <w:kern w:val="2"/>
                <w:sz w:val="28"/>
                <w:szCs w:val="28"/>
              </w:rPr>
              <w:t>准考证号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62" w:rsidRDefault="00B92E62">
            <w:pPr>
              <w:pStyle w:val="a7"/>
              <w:tabs>
                <w:tab w:val="left" w:pos="180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B92E62">
        <w:trPr>
          <w:trHeight w:val="76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B92E62">
            <w:pPr>
              <w:pStyle w:val="a7"/>
              <w:tabs>
                <w:tab w:val="left" w:pos="1800"/>
              </w:tabs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pStyle w:val="a7"/>
              <w:tabs>
                <w:tab w:val="left" w:pos="1800"/>
              </w:tabs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62" w:rsidRDefault="00B92E62">
            <w:pPr>
              <w:pStyle w:val="a7"/>
              <w:tabs>
                <w:tab w:val="left" w:pos="180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92E62">
        <w:trPr>
          <w:trHeight w:val="754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pStyle w:val="a7"/>
              <w:tabs>
                <w:tab w:val="left" w:pos="1800"/>
              </w:tabs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</w:rPr>
              <w:t>健康排查（流行病学史筛查）</w:t>
            </w:r>
          </w:p>
        </w:tc>
      </w:tr>
      <w:tr w:rsidR="00B92E62">
        <w:trPr>
          <w:trHeight w:val="199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是否为治愈出院的确诊病例和无症状感染者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14天内是否有发热、咳嗽等症状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是否21天内有中、高风险等疫情重点地区旅居史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是否28天内有境外旅居史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居住社区21天内是否发生疫情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是否为确诊病例、疑似病例、无症状感染者和尚在隔离观察起的密切接触者</w:t>
            </w:r>
          </w:p>
        </w:tc>
      </w:tr>
      <w:tr w:rsidR="00B92E62">
        <w:trPr>
          <w:trHeight w:val="73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B92E62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B92E62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B92E62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B92E62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B92E62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B92E62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B92E62">
        <w:trPr>
          <w:trHeight w:val="583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62" w:rsidRDefault="00F91F69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考</w:t>
            </w:r>
          </w:p>
          <w:p w:rsidR="00B92E62" w:rsidRDefault="00F91F69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生</w:t>
            </w:r>
          </w:p>
          <w:p w:rsidR="00B92E62" w:rsidRDefault="00F91F69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承</w:t>
            </w:r>
          </w:p>
          <w:p w:rsidR="00B92E62" w:rsidRDefault="00F91F69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诺</w:t>
            </w:r>
          </w:p>
        </w:tc>
        <w:tc>
          <w:tcPr>
            <w:tcW w:w="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62" w:rsidRDefault="00B92E62">
            <w:pPr>
              <w:pStyle w:val="a7"/>
              <w:spacing w:before="0" w:beforeAutospacing="0" w:after="0" w:afterAutospacing="0" w:line="520" w:lineRule="exact"/>
              <w:jc w:val="both"/>
              <w:rPr>
                <w:rFonts w:ascii="仿宋_GB2312" w:eastAsia="仿宋_GB2312" w:cs="Arial"/>
                <w:kern w:val="2"/>
                <w:sz w:val="28"/>
                <w:szCs w:val="28"/>
              </w:rPr>
            </w:pPr>
          </w:p>
          <w:p w:rsidR="00B92E62" w:rsidRDefault="00F91F69">
            <w:pPr>
              <w:pStyle w:val="a7"/>
              <w:spacing w:before="0" w:beforeAutospacing="0" w:after="0" w:afterAutospacing="0" w:line="48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  <w:r>
              <w:rPr>
                <w:rFonts w:cs="Arial" w:hint="eastAsia"/>
                <w:kern w:val="2"/>
                <w:sz w:val="28"/>
                <w:szCs w:val="28"/>
              </w:rPr>
              <w:t>本人参加</w:t>
            </w:r>
            <w:r>
              <w:rPr>
                <w:rStyle w:val="a8"/>
                <w:rFonts w:hint="eastAsia"/>
                <w:b w:val="0"/>
                <w:sz w:val="28"/>
                <w:szCs w:val="28"/>
              </w:rPr>
              <w:t>昌邑市</w:t>
            </w:r>
            <w:r>
              <w:rPr>
                <w:rStyle w:val="a8"/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妇幼保健院2021年第二批公开</w:t>
            </w:r>
            <w:r>
              <w:rPr>
                <w:rStyle w:val="a8"/>
                <w:rFonts w:hint="eastAsia"/>
                <w:b w:val="0"/>
                <w:sz w:val="28"/>
                <w:szCs w:val="28"/>
              </w:rPr>
              <w:t>招聘合同制工作人员</w:t>
            </w:r>
            <w:r>
              <w:rPr>
                <w:rFonts w:cs="Arial" w:hint="eastAsia"/>
                <w:kern w:val="2"/>
                <w:sz w:val="28"/>
                <w:szCs w:val="28"/>
              </w:rPr>
              <w:t>考试，现郑重承诺：</w:t>
            </w:r>
          </w:p>
          <w:p w:rsidR="00B92E62" w:rsidRDefault="00F91F69">
            <w:pPr>
              <w:pStyle w:val="a7"/>
              <w:spacing w:before="0" w:beforeAutospacing="0" w:after="0" w:afterAutospacing="0" w:line="520" w:lineRule="exact"/>
              <w:ind w:firstLine="645"/>
              <w:jc w:val="both"/>
              <w:rPr>
                <w:rFonts w:cs="Arial"/>
                <w:kern w:val="2"/>
                <w:sz w:val="28"/>
                <w:szCs w:val="28"/>
              </w:rPr>
            </w:pPr>
            <w:r>
              <w:rPr>
                <w:rFonts w:cs="Arial" w:hint="eastAsia"/>
                <w:kern w:val="2"/>
                <w:sz w:val="28"/>
                <w:szCs w:val="28"/>
              </w:rPr>
              <w:t>本人如实逐项填报健康信息，若有隐瞒、虚报旅居史、接触史、健康状况等疫情防控重点信息的，本人愿承担相应的法律责任。</w:t>
            </w:r>
          </w:p>
          <w:p w:rsidR="00B92E62" w:rsidRDefault="00F91F69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Calibri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kern w:val="0"/>
                <w:sz w:val="28"/>
                <w:szCs w:val="28"/>
              </w:rPr>
              <w:t xml:space="preserve">            </w:t>
            </w:r>
          </w:p>
          <w:p w:rsidR="00B92E62" w:rsidRDefault="00F91F69">
            <w:pPr>
              <w:spacing w:line="600" w:lineRule="exact"/>
              <w:ind w:firstLineChars="600" w:firstLine="1680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考生签字（本人手签）：</w:t>
            </w:r>
          </w:p>
          <w:p w:rsidR="00B92E62" w:rsidRDefault="00B92E62">
            <w:pPr>
              <w:spacing w:line="600" w:lineRule="exact"/>
              <w:ind w:firstLineChars="600" w:firstLine="1680"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B92E62" w:rsidRDefault="00F91F69">
            <w:pPr>
              <w:pStyle w:val="a7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2"/>
                <w:sz w:val="28"/>
                <w:szCs w:val="28"/>
              </w:rPr>
              <w:t xml:space="preserve">                  年    月    日</w:t>
            </w:r>
          </w:p>
        </w:tc>
      </w:tr>
    </w:tbl>
    <w:p w:rsidR="00B92E62" w:rsidRDefault="00B92E62">
      <w:pPr>
        <w:rPr>
          <w:rFonts w:ascii="Calibri" w:eastAsia="宋体" w:hAnsi="Calibri" w:cs="Times New Roman"/>
        </w:rPr>
      </w:pPr>
    </w:p>
    <w:p w:rsidR="00B92E62" w:rsidRDefault="00B92E62">
      <w:pPr>
        <w:jc w:val="left"/>
        <w:rPr>
          <w:rFonts w:ascii="仿宋" w:eastAsia="仿宋" w:hAnsi="仿宋" w:cs="方正小标宋简体"/>
          <w:sz w:val="32"/>
          <w:szCs w:val="32"/>
        </w:rPr>
      </w:pPr>
    </w:p>
    <w:p w:rsidR="00B92E62" w:rsidRDefault="00F91F69">
      <w:pPr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lastRenderedPageBreak/>
        <w:t>附件5：</w:t>
      </w:r>
    </w:p>
    <w:p w:rsidR="00B92E62" w:rsidRDefault="00F91F69">
      <w:pPr>
        <w:jc w:val="center"/>
        <w:rPr>
          <w:rFonts w:ascii="华文中宋" w:eastAsia="华文中宋" w:hAnsi="华文中宋" w:cs="方正小标宋简体"/>
          <w:sz w:val="44"/>
          <w:szCs w:val="44"/>
        </w:rPr>
      </w:pPr>
      <w:r>
        <w:rPr>
          <w:rFonts w:ascii="华文中宋" w:eastAsia="华文中宋" w:hAnsi="华文中宋" w:cs="方正小标宋简体" w:hint="eastAsia"/>
          <w:sz w:val="44"/>
          <w:szCs w:val="44"/>
        </w:rPr>
        <w:t>同意报考证明</w:t>
      </w:r>
    </w:p>
    <w:p w:rsidR="00B92E62" w:rsidRDefault="00B92E62">
      <w:pPr>
        <w:rPr>
          <w:rFonts w:ascii="仿宋_GB2312" w:eastAsia="仿宋_GB2312" w:hAnsi="仿宋_GB2312" w:cs="仿宋_GB2312"/>
          <w:sz w:val="32"/>
          <w:szCs w:val="32"/>
        </w:rPr>
      </w:pPr>
    </w:p>
    <w:p w:rsidR="00B92E62" w:rsidRDefault="00F91F6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92E62" w:rsidRDefault="00F91F6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兹有我单位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_GB2312" w:hint="eastAsia"/>
          <w:sz w:val="32"/>
          <w:szCs w:val="32"/>
        </w:rPr>
        <w:t>同志，身份证号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_GB2312" w:hint="eastAsia"/>
          <w:sz w:val="32"/>
          <w:szCs w:val="32"/>
        </w:rPr>
        <w:t>，参加昌邑市妇幼保健院2021年第二批公开招聘考试，我单位同意其报考，并保证其如被录用，将配合有关单位办理其档案、工资、党团关系的移交手续。</w:t>
      </w:r>
    </w:p>
    <w:p w:rsidR="00B92E62" w:rsidRDefault="00F91F6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特此证明。</w:t>
      </w:r>
    </w:p>
    <w:p w:rsidR="00B92E62" w:rsidRDefault="00B92E62">
      <w:pPr>
        <w:rPr>
          <w:rFonts w:ascii="仿宋" w:eastAsia="仿宋" w:hAnsi="仿宋" w:cs="仿宋_GB2312"/>
          <w:sz w:val="32"/>
          <w:szCs w:val="32"/>
        </w:rPr>
      </w:pPr>
    </w:p>
    <w:p w:rsidR="00B92E62" w:rsidRDefault="00B92E62">
      <w:pPr>
        <w:rPr>
          <w:rFonts w:ascii="仿宋" w:eastAsia="仿宋" w:hAnsi="仿宋" w:cs="仿宋_GB2312"/>
          <w:sz w:val="32"/>
          <w:szCs w:val="32"/>
        </w:rPr>
      </w:pPr>
    </w:p>
    <w:p w:rsidR="00B92E62" w:rsidRDefault="00B92E62">
      <w:pPr>
        <w:rPr>
          <w:rFonts w:ascii="仿宋" w:eastAsia="仿宋" w:hAnsi="仿宋" w:cs="仿宋_GB2312"/>
          <w:sz w:val="32"/>
          <w:szCs w:val="32"/>
        </w:rPr>
      </w:pPr>
    </w:p>
    <w:p w:rsidR="00B92E62" w:rsidRDefault="00F91F6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单位负责人签字：                 单位公章：</w:t>
      </w:r>
    </w:p>
    <w:p w:rsidR="00B92E62" w:rsidRDefault="00B92E62">
      <w:pPr>
        <w:ind w:firstLineChars="1600" w:firstLine="5120"/>
        <w:rPr>
          <w:rFonts w:ascii="仿宋" w:eastAsia="仿宋" w:hAnsi="仿宋" w:cs="仿宋_GB2312"/>
          <w:sz w:val="32"/>
          <w:szCs w:val="32"/>
        </w:rPr>
      </w:pPr>
    </w:p>
    <w:p w:rsidR="00B92E62" w:rsidRDefault="00F91F69">
      <w:pPr>
        <w:ind w:firstLineChars="1800" w:firstLine="57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年 月  日</w:t>
      </w:r>
    </w:p>
    <w:p w:rsidR="00B92E62" w:rsidRDefault="007F59C5">
      <w:pPr>
        <w:ind w:firstLineChars="200" w:firstLine="420"/>
        <w:rPr>
          <w:rFonts w:ascii="仿宋" w:eastAsia="仿宋" w:hAnsi="仿宋" w:cs="仿宋_GB2312"/>
          <w:sz w:val="32"/>
          <w:szCs w:val="32"/>
        </w:rPr>
      </w:pPr>
      <w:r w:rsidRPr="007F59C5">
        <w:pict>
          <v:line id="直接连接符 1" o:spid="_x0000_s1026" style="position:absolute;left:0;text-align:left;flip:y;z-index:251659264" from="-15.1pt,13.8pt" to="443.15pt,16.05pt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 strokeweight=".5pt">
            <v:stroke joinstyle="miter"/>
          </v:line>
        </w:pict>
      </w:r>
    </w:p>
    <w:p w:rsidR="00B92E62" w:rsidRDefault="00B92E62">
      <w:pPr>
        <w:rPr>
          <w:rFonts w:ascii="仿宋" w:eastAsia="仿宋" w:hAnsi="仿宋" w:cs="仿宋_GB2312"/>
          <w:sz w:val="32"/>
          <w:szCs w:val="32"/>
        </w:rPr>
      </w:pPr>
    </w:p>
    <w:p w:rsidR="00B92E62" w:rsidRDefault="00F91F6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单位人事工作负责人签字：            联系电话：</w:t>
      </w:r>
    </w:p>
    <w:p w:rsidR="00B92E62" w:rsidRDefault="00B92E62">
      <w:pPr>
        <w:rPr>
          <w:rFonts w:ascii="仿宋" w:eastAsia="仿宋" w:hAnsi="仿宋"/>
        </w:rPr>
      </w:pPr>
    </w:p>
    <w:p w:rsidR="00B92E62" w:rsidRDefault="00B92E62">
      <w:pPr>
        <w:spacing w:line="560" w:lineRule="exact"/>
      </w:pPr>
    </w:p>
    <w:p w:rsidR="00B92E62" w:rsidRDefault="00B92E62">
      <w:pPr>
        <w:spacing w:line="560" w:lineRule="exact"/>
      </w:pPr>
    </w:p>
    <w:sectPr w:rsidR="00B92E62" w:rsidSect="00B92E6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41" w:rsidRDefault="00A92441" w:rsidP="00BF6580">
      <w:r>
        <w:separator/>
      </w:r>
    </w:p>
  </w:endnote>
  <w:endnote w:type="continuationSeparator" w:id="0">
    <w:p w:rsidR="00A92441" w:rsidRDefault="00A92441" w:rsidP="00BF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41" w:rsidRDefault="00A92441" w:rsidP="00BF6580">
      <w:r>
        <w:separator/>
      </w:r>
    </w:p>
  </w:footnote>
  <w:footnote w:type="continuationSeparator" w:id="0">
    <w:p w:rsidR="00A92441" w:rsidRDefault="00A92441" w:rsidP="00BF6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EB2"/>
    <w:rsid w:val="00005B8A"/>
    <w:rsid w:val="00070825"/>
    <w:rsid w:val="00084A78"/>
    <w:rsid w:val="000B0EB2"/>
    <w:rsid w:val="000B1646"/>
    <w:rsid w:val="00105061"/>
    <w:rsid w:val="001119A6"/>
    <w:rsid w:val="00135D63"/>
    <w:rsid w:val="0016517C"/>
    <w:rsid w:val="0017304E"/>
    <w:rsid w:val="0018759C"/>
    <w:rsid w:val="00192DB4"/>
    <w:rsid w:val="001C4BA8"/>
    <w:rsid w:val="001F5EF8"/>
    <w:rsid w:val="002001E5"/>
    <w:rsid w:val="00212F11"/>
    <w:rsid w:val="002467FE"/>
    <w:rsid w:val="002A6B4D"/>
    <w:rsid w:val="002B3B20"/>
    <w:rsid w:val="002B629C"/>
    <w:rsid w:val="002D06CC"/>
    <w:rsid w:val="00322474"/>
    <w:rsid w:val="00371735"/>
    <w:rsid w:val="003A325E"/>
    <w:rsid w:val="003E3626"/>
    <w:rsid w:val="003E7E76"/>
    <w:rsid w:val="00416047"/>
    <w:rsid w:val="00440EAC"/>
    <w:rsid w:val="00442845"/>
    <w:rsid w:val="00442C08"/>
    <w:rsid w:val="00476E74"/>
    <w:rsid w:val="004E7052"/>
    <w:rsid w:val="005258EB"/>
    <w:rsid w:val="005455A4"/>
    <w:rsid w:val="0055309F"/>
    <w:rsid w:val="0056282C"/>
    <w:rsid w:val="005D6A58"/>
    <w:rsid w:val="005F66C3"/>
    <w:rsid w:val="00644185"/>
    <w:rsid w:val="00664E00"/>
    <w:rsid w:val="0066739B"/>
    <w:rsid w:val="00671DCC"/>
    <w:rsid w:val="006746C5"/>
    <w:rsid w:val="00681C26"/>
    <w:rsid w:val="0069370E"/>
    <w:rsid w:val="006A797F"/>
    <w:rsid w:val="006C224D"/>
    <w:rsid w:val="006E33DA"/>
    <w:rsid w:val="00701948"/>
    <w:rsid w:val="007222E1"/>
    <w:rsid w:val="00734CB4"/>
    <w:rsid w:val="00735429"/>
    <w:rsid w:val="007465DE"/>
    <w:rsid w:val="0078238A"/>
    <w:rsid w:val="00790657"/>
    <w:rsid w:val="007D3663"/>
    <w:rsid w:val="007F59C5"/>
    <w:rsid w:val="00803D6D"/>
    <w:rsid w:val="00821C32"/>
    <w:rsid w:val="00823A80"/>
    <w:rsid w:val="00827564"/>
    <w:rsid w:val="00865703"/>
    <w:rsid w:val="00877236"/>
    <w:rsid w:val="008901AD"/>
    <w:rsid w:val="008B62B7"/>
    <w:rsid w:val="008C30BA"/>
    <w:rsid w:val="008C58E7"/>
    <w:rsid w:val="008E13F6"/>
    <w:rsid w:val="008F2932"/>
    <w:rsid w:val="008F3950"/>
    <w:rsid w:val="00922131"/>
    <w:rsid w:val="00945B72"/>
    <w:rsid w:val="00967CBD"/>
    <w:rsid w:val="00973EDA"/>
    <w:rsid w:val="00984A59"/>
    <w:rsid w:val="009A162C"/>
    <w:rsid w:val="009B592D"/>
    <w:rsid w:val="009F6E39"/>
    <w:rsid w:val="00A03BC4"/>
    <w:rsid w:val="00A056FA"/>
    <w:rsid w:val="00A271EE"/>
    <w:rsid w:val="00A81FC7"/>
    <w:rsid w:val="00A92441"/>
    <w:rsid w:val="00A92E9D"/>
    <w:rsid w:val="00A95D20"/>
    <w:rsid w:val="00AA1878"/>
    <w:rsid w:val="00AF45C2"/>
    <w:rsid w:val="00B151A4"/>
    <w:rsid w:val="00B86E3B"/>
    <w:rsid w:val="00B92E62"/>
    <w:rsid w:val="00BA28D6"/>
    <w:rsid w:val="00BA33D1"/>
    <w:rsid w:val="00BA63F5"/>
    <w:rsid w:val="00BB5E50"/>
    <w:rsid w:val="00BD197C"/>
    <w:rsid w:val="00BD5EC9"/>
    <w:rsid w:val="00BF1A83"/>
    <w:rsid w:val="00BF6580"/>
    <w:rsid w:val="00C41AB9"/>
    <w:rsid w:val="00C53CFA"/>
    <w:rsid w:val="00C57955"/>
    <w:rsid w:val="00C75214"/>
    <w:rsid w:val="00C77B3F"/>
    <w:rsid w:val="00C8533F"/>
    <w:rsid w:val="00D029C2"/>
    <w:rsid w:val="00D24CAB"/>
    <w:rsid w:val="00D91EB0"/>
    <w:rsid w:val="00DA0737"/>
    <w:rsid w:val="00DB10B4"/>
    <w:rsid w:val="00DC7EE3"/>
    <w:rsid w:val="00DD0B73"/>
    <w:rsid w:val="00DD5B1C"/>
    <w:rsid w:val="00DF65C3"/>
    <w:rsid w:val="00E20094"/>
    <w:rsid w:val="00E24DC1"/>
    <w:rsid w:val="00E3770A"/>
    <w:rsid w:val="00E45AAB"/>
    <w:rsid w:val="00E45E34"/>
    <w:rsid w:val="00E6155B"/>
    <w:rsid w:val="00E735DD"/>
    <w:rsid w:val="00EC2235"/>
    <w:rsid w:val="00EC49EA"/>
    <w:rsid w:val="00EE0DE6"/>
    <w:rsid w:val="00EE1D19"/>
    <w:rsid w:val="00F1291E"/>
    <w:rsid w:val="00F535B6"/>
    <w:rsid w:val="00F61488"/>
    <w:rsid w:val="00F83D91"/>
    <w:rsid w:val="00F87D80"/>
    <w:rsid w:val="00F91F69"/>
    <w:rsid w:val="00FB2ABB"/>
    <w:rsid w:val="00FB3353"/>
    <w:rsid w:val="00FD7475"/>
    <w:rsid w:val="00FE1E6E"/>
    <w:rsid w:val="00FE350D"/>
    <w:rsid w:val="00FF00F0"/>
    <w:rsid w:val="680F1288"/>
    <w:rsid w:val="6D58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92E6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92E6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92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B92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B92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92E62"/>
    <w:rPr>
      <w:b/>
      <w:bCs/>
    </w:rPr>
  </w:style>
  <w:style w:type="character" w:styleId="a9">
    <w:name w:val="Hyperlink"/>
    <w:basedOn w:val="a0"/>
    <w:uiPriority w:val="99"/>
    <w:semiHidden/>
    <w:unhideWhenUsed/>
    <w:rsid w:val="00B92E62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rsid w:val="00B92E6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92E6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92E62"/>
  </w:style>
  <w:style w:type="character" w:customStyle="1" w:styleId="Char0">
    <w:name w:val="批注框文本 Char"/>
    <w:basedOn w:val="a0"/>
    <w:link w:val="a4"/>
    <w:uiPriority w:val="99"/>
    <w:semiHidden/>
    <w:rsid w:val="00B92E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389</Words>
  <Characters>2221</Characters>
  <Application>Microsoft Office Word</Application>
  <DocSecurity>0</DocSecurity>
  <Lines>18</Lines>
  <Paragraphs>5</Paragraphs>
  <ScaleCrop>false</ScaleCrop>
  <Company>CHINA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2021-10-18T01:06:00Z</cp:lastPrinted>
  <dcterms:created xsi:type="dcterms:W3CDTF">2021-10-21T02:27:00Z</dcterms:created>
  <dcterms:modified xsi:type="dcterms:W3CDTF">2021-10-21T02:28:00Z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D2252C4536D14B969EFEF8E42F8DF055</vt:lpwstr>
  </property>
</Properties>
</file>